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F5" w:rsidRPr="001C74F5" w:rsidRDefault="001C74F5" w:rsidP="001C74F5">
      <w:pPr>
        <w:rPr>
          <w:rFonts w:ascii="Arial" w:hAnsi="Arial"/>
          <w:sz w:val="28"/>
          <w:lang w:val="en-US"/>
        </w:rPr>
      </w:pPr>
      <w:r w:rsidRPr="001C74F5">
        <w:rPr>
          <w:rFonts w:ascii="Arial" w:hAnsi="Arial"/>
          <w:sz w:val="28"/>
          <w:lang w:val="en-US"/>
        </w:rPr>
        <w:t>Case xxx.</w:t>
      </w:r>
    </w:p>
    <w:p w:rsidR="001C74F5" w:rsidRPr="001C74F5" w:rsidRDefault="001C74F5" w:rsidP="001C74F5">
      <w:pPr>
        <w:rPr>
          <w:rFonts w:ascii="Arial" w:hAnsi="Arial"/>
          <w:sz w:val="28"/>
          <w:lang w:val="en-US"/>
        </w:rPr>
      </w:pPr>
      <w:r w:rsidRPr="001C74F5">
        <w:rPr>
          <w:rFonts w:ascii="Arial" w:hAnsi="Arial"/>
          <w:sz w:val="28"/>
          <w:lang w:val="en-US"/>
        </w:rPr>
        <w:t>The fireball that cut a telephone wire</w:t>
      </w:r>
    </w:p>
    <w:p w:rsidR="001C74F5" w:rsidRPr="001C74F5" w:rsidRDefault="001C74F5" w:rsidP="001C74F5">
      <w:pPr>
        <w:rPr>
          <w:rFonts w:ascii="Arial" w:hAnsi="Arial"/>
          <w:lang w:val="en-US"/>
        </w:rPr>
      </w:pPr>
    </w:p>
    <w:p w:rsidR="001C74F5" w:rsidRPr="001C74F5" w:rsidRDefault="001C74F5" w:rsidP="001C74F5">
      <w:pPr>
        <w:rPr>
          <w:rFonts w:ascii="Arial" w:hAnsi="Arial"/>
          <w:lang w:val="en-US"/>
        </w:rPr>
      </w:pPr>
      <w:r w:rsidRPr="001C74F5">
        <w:rPr>
          <w:rFonts w:ascii="Arial" w:hAnsi="Arial"/>
          <w:b/>
          <w:i/>
          <w:lang w:val="en-US"/>
        </w:rPr>
        <w:t>Time:</w:t>
      </w:r>
      <w:r w:rsidRPr="001C74F5">
        <w:rPr>
          <w:rFonts w:ascii="Arial" w:hAnsi="Arial"/>
          <w:lang w:val="en-US"/>
        </w:rPr>
        <w:t xml:space="preserve"> Sunday, August 18, 18.30</w:t>
      </w:r>
    </w:p>
    <w:p w:rsidR="001C74F5" w:rsidRPr="001C74F5" w:rsidRDefault="001C74F5" w:rsidP="001C74F5">
      <w:pPr>
        <w:rPr>
          <w:rFonts w:ascii="Arial" w:hAnsi="Arial"/>
          <w:lang w:val="en-US"/>
        </w:rPr>
      </w:pPr>
      <w:r w:rsidRPr="001C74F5">
        <w:rPr>
          <w:rFonts w:ascii="Arial" w:hAnsi="Arial"/>
          <w:b/>
          <w:i/>
          <w:lang w:val="en-US"/>
        </w:rPr>
        <w:t>Place:</w:t>
      </w:r>
      <w:r w:rsidRPr="001C74F5">
        <w:rPr>
          <w:rFonts w:ascii="Arial" w:hAnsi="Arial"/>
          <w:lang w:val="en-US"/>
        </w:rPr>
        <w:t xml:space="preserve"> Unknown (mid-Sweden)</w:t>
      </w:r>
    </w:p>
    <w:p w:rsidR="001C74F5" w:rsidRPr="001C74F5" w:rsidRDefault="001C74F5" w:rsidP="001C74F5">
      <w:pPr>
        <w:rPr>
          <w:rFonts w:ascii="Arial" w:hAnsi="Arial"/>
          <w:lang w:val="en-US"/>
        </w:rPr>
      </w:pPr>
    </w:p>
    <w:p w:rsidR="001C74F5" w:rsidRPr="001C74F5" w:rsidRDefault="001C74F5" w:rsidP="001C74F5">
      <w:pPr>
        <w:rPr>
          <w:rFonts w:ascii="Arial" w:hAnsi="Arial"/>
          <w:lang w:val="en-US"/>
        </w:rPr>
      </w:pPr>
      <w:r w:rsidRPr="001C74F5">
        <w:rPr>
          <w:rFonts w:ascii="Arial" w:hAnsi="Arial"/>
          <w:lang w:val="en-US"/>
        </w:rPr>
        <w:t xml:space="preserve">”FIREBALL CUT TELEPHONE WIRE. A person in a place in middle Sweden observed at 18.30 on Sunday a luminous ball in the sky. The luminous ball seemed to be the size of a croquet ball [Sw. </w:t>
      </w:r>
      <w:proofErr w:type="spellStart"/>
      <w:r w:rsidRPr="001C74F5">
        <w:rPr>
          <w:rFonts w:ascii="Arial" w:hAnsi="Arial"/>
          <w:lang w:val="en-US"/>
        </w:rPr>
        <w:t>krocketklot</w:t>
      </w:r>
      <w:proofErr w:type="spellEnd"/>
      <w:r w:rsidRPr="001C74F5">
        <w:rPr>
          <w:rFonts w:ascii="Arial" w:hAnsi="Arial"/>
          <w:lang w:val="en-US"/>
        </w:rPr>
        <w:t>] and seemingly collided with a telephone wire that snapped. Parts of the wire have been found, but from the projectile, which seemingly continued, no trace has been found.”</w:t>
      </w:r>
    </w:p>
    <w:p w:rsidR="001C74F5" w:rsidRPr="001C74F5" w:rsidRDefault="001C74F5" w:rsidP="001C74F5">
      <w:pPr>
        <w:rPr>
          <w:rFonts w:ascii="Arial" w:hAnsi="Arial"/>
          <w:lang w:val="en-US"/>
        </w:rPr>
      </w:pPr>
    </w:p>
    <w:p w:rsidR="001C74F5" w:rsidRPr="001C74F5" w:rsidRDefault="001C74F5" w:rsidP="001C74F5">
      <w:pPr>
        <w:rPr>
          <w:rFonts w:ascii="Arial" w:hAnsi="Arial"/>
          <w:lang w:val="en-US"/>
        </w:rPr>
      </w:pPr>
      <w:r w:rsidRPr="001C74F5">
        <w:rPr>
          <w:rFonts w:ascii="Arial" w:hAnsi="Arial"/>
          <w:lang w:val="en-US"/>
        </w:rPr>
        <w:t xml:space="preserve">This case was never noted by the </w:t>
      </w:r>
      <w:proofErr w:type="spellStart"/>
      <w:r w:rsidRPr="001C74F5">
        <w:rPr>
          <w:rFonts w:ascii="Arial" w:hAnsi="Arial"/>
          <w:lang w:val="en-US"/>
        </w:rPr>
        <w:t>Defence</w:t>
      </w:r>
      <w:proofErr w:type="spellEnd"/>
      <w:r w:rsidRPr="001C74F5">
        <w:rPr>
          <w:rFonts w:ascii="Arial" w:hAnsi="Arial"/>
          <w:lang w:val="en-US"/>
        </w:rPr>
        <w:t xml:space="preserve"> Staff, although it was distributed by the newswire agency TT and published by </w:t>
      </w:r>
      <w:proofErr w:type="spellStart"/>
      <w:r w:rsidRPr="001C74F5">
        <w:rPr>
          <w:rFonts w:ascii="Arial" w:hAnsi="Arial"/>
          <w:lang w:val="en-US"/>
        </w:rPr>
        <w:t>Svenska</w:t>
      </w:r>
      <w:proofErr w:type="spellEnd"/>
      <w:r w:rsidRPr="001C74F5">
        <w:rPr>
          <w:rFonts w:ascii="Arial" w:hAnsi="Arial"/>
          <w:lang w:val="en-US"/>
        </w:rPr>
        <w:t xml:space="preserve"> </w:t>
      </w:r>
      <w:proofErr w:type="spellStart"/>
      <w:r w:rsidRPr="001C74F5">
        <w:rPr>
          <w:rFonts w:ascii="Arial" w:hAnsi="Arial"/>
          <w:lang w:val="en-US"/>
        </w:rPr>
        <w:t>Dagbladet</w:t>
      </w:r>
      <w:proofErr w:type="spellEnd"/>
      <w:r w:rsidRPr="001C74F5">
        <w:rPr>
          <w:rFonts w:ascii="Arial" w:hAnsi="Arial"/>
          <w:lang w:val="en-US"/>
        </w:rPr>
        <w:t xml:space="preserve">, which was read at the Staff. The exact place of the incident is unknown but might be recovered if more local Swedish newspapers are combed for data. </w:t>
      </w:r>
    </w:p>
    <w:p w:rsidR="001C74F5" w:rsidRPr="001C74F5" w:rsidRDefault="001C74F5" w:rsidP="001C74F5">
      <w:pPr>
        <w:rPr>
          <w:rFonts w:ascii="Arial" w:hAnsi="Arial"/>
          <w:lang w:val="en-US"/>
        </w:rPr>
      </w:pPr>
    </w:p>
    <w:p w:rsidR="001C74F5" w:rsidRPr="001C74F5" w:rsidRDefault="001C74F5" w:rsidP="001C74F5">
      <w:pPr>
        <w:rPr>
          <w:rFonts w:ascii="Arial" w:hAnsi="Arial"/>
          <w:lang w:val="en-US"/>
        </w:rPr>
      </w:pPr>
      <w:r w:rsidRPr="001C74F5">
        <w:rPr>
          <w:rFonts w:ascii="Arial" w:hAnsi="Arial"/>
          <w:b/>
          <w:i/>
          <w:lang w:val="en-US"/>
        </w:rPr>
        <w:t>Status:</w:t>
      </w:r>
      <w:r w:rsidRPr="001C74F5">
        <w:rPr>
          <w:rFonts w:ascii="Arial" w:hAnsi="Arial"/>
          <w:lang w:val="en-US"/>
        </w:rPr>
        <w:t xml:space="preserve"> Insufficient information</w:t>
      </w:r>
    </w:p>
    <w:p w:rsidR="001C74F5" w:rsidRPr="001C74F5" w:rsidRDefault="001C74F5" w:rsidP="001C74F5">
      <w:pPr>
        <w:rPr>
          <w:rFonts w:ascii="Arial" w:hAnsi="Arial"/>
          <w:lang w:val="en-US"/>
        </w:rPr>
      </w:pPr>
      <w:r w:rsidRPr="001C74F5">
        <w:rPr>
          <w:rFonts w:ascii="Arial" w:hAnsi="Arial"/>
          <w:b/>
          <w:i/>
          <w:lang w:val="en-US"/>
        </w:rPr>
        <w:t>Source:</w:t>
      </w:r>
      <w:r w:rsidRPr="001C74F5">
        <w:rPr>
          <w:rFonts w:ascii="Arial" w:hAnsi="Arial"/>
          <w:lang w:val="en-US"/>
        </w:rPr>
        <w:t xml:space="preserve"> </w:t>
      </w:r>
      <w:proofErr w:type="spellStart"/>
      <w:r w:rsidRPr="001C74F5">
        <w:rPr>
          <w:rFonts w:ascii="Arial" w:hAnsi="Arial"/>
          <w:lang w:val="en-US"/>
        </w:rPr>
        <w:t>Svenska</w:t>
      </w:r>
      <w:proofErr w:type="spellEnd"/>
      <w:r w:rsidRPr="001C74F5">
        <w:rPr>
          <w:rFonts w:ascii="Arial" w:hAnsi="Arial"/>
          <w:lang w:val="en-US"/>
        </w:rPr>
        <w:t xml:space="preserve"> </w:t>
      </w:r>
      <w:proofErr w:type="spellStart"/>
      <w:r w:rsidRPr="001C74F5">
        <w:rPr>
          <w:rFonts w:ascii="Arial" w:hAnsi="Arial"/>
          <w:lang w:val="en-US"/>
        </w:rPr>
        <w:t>Dagbladet</w:t>
      </w:r>
      <w:proofErr w:type="spellEnd"/>
      <w:r w:rsidRPr="001C74F5">
        <w:rPr>
          <w:rFonts w:ascii="Arial" w:hAnsi="Arial"/>
          <w:lang w:val="en-US"/>
        </w:rPr>
        <w:t xml:space="preserve"> and TT newswire nr 92, August 18.</w:t>
      </w:r>
    </w:p>
    <w:p w:rsidR="001C74F5" w:rsidRPr="001C74F5" w:rsidRDefault="001C74F5" w:rsidP="001C74F5">
      <w:pPr>
        <w:rPr>
          <w:rFonts w:ascii="Arial" w:hAnsi="Arial"/>
          <w:lang w:val="en-US"/>
        </w:rPr>
      </w:pPr>
    </w:p>
    <w:p w:rsidR="00B770D1" w:rsidRPr="001C74F5" w:rsidRDefault="00B770D1">
      <w:pPr>
        <w:rPr>
          <w:lang w:val="en-US"/>
        </w:rPr>
      </w:pPr>
    </w:p>
    <w:sectPr w:rsidR="00B770D1" w:rsidRPr="001C74F5" w:rsidSect="00B7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1C74F5"/>
    <w:rsid w:val="001C74F5"/>
    <w:rsid w:val="00B7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729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2013-02-20T16:22:00Z</dcterms:created>
  <dcterms:modified xsi:type="dcterms:W3CDTF">2013-02-20T16:23:00Z</dcterms:modified>
</cp:coreProperties>
</file>